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C40" w:rsidRDefault="000969FC" w:rsidP="00571C40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8E5BC3">
        <w:rPr>
          <w:b/>
          <w:sz w:val="28"/>
          <w:szCs w:val="28"/>
        </w:rPr>
        <w:t>ематика выпускных квалификационных работ</w:t>
      </w:r>
      <w:r w:rsidR="00571C40" w:rsidRPr="00571C40">
        <w:rPr>
          <w:b/>
          <w:sz w:val="28"/>
          <w:szCs w:val="28"/>
        </w:rPr>
        <w:t xml:space="preserve"> </w:t>
      </w:r>
    </w:p>
    <w:p w:rsidR="000969FC" w:rsidRPr="008E5BC3" w:rsidRDefault="00571C40" w:rsidP="00571C40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 w:rsidRPr="008E5BC3">
        <w:rPr>
          <w:b/>
          <w:sz w:val="28"/>
          <w:szCs w:val="28"/>
        </w:rPr>
        <w:t>на 202</w:t>
      </w:r>
      <w:r>
        <w:rPr>
          <w:b/>
          <w:sz w:val="28"/>
          <w:szCs w:val="28"/>
        </w:rPr>
        <w:t>5</w:t>
      </w:r>
      <w:r w:rsidRPr="008E5BC3">
        <w:rPr>
          <w:b/>
          <w:sz w:val="28"/>
          <w:szCs w:val="28"/>
        </w:rPr>
        <w:t>/202</w:t>
      </w:r>
      <w:r>
        <w:rPr>
          <w:b/>
          <w:sz w:val="28"/>
          <w:szCs w:val="28"/>
        </w:rPr>
        <w:t>6</w:t>
      </w:r>
      <w:r w:rsidRPr="008E5BC3">
        <w:rPr>
          <w:b/>
          <w:sz w:val="28"/>
          <w:szCs w:val="28"/>
        </w:rPr>
        <w:t xml:space="preserve"> учебный год</w:t>
      </w:r>
    </w:p>
    <w:p w:rsidR="00571C40" w:rsidRDefault="000969FC" w:rsidP="000969FC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Направление подготовки </w:t>
      </w:r>
      <w:r w:rsidRPr="000969FC">
        <w:rPr>
          <w:b/>
          <w:sz w:val="28"/>
          <w:szCs w:val="28"/>
        </w:rPr>
        <w:t>42.03.02 Журналистика</w:t>
      </w:r>
      <w:r w:rsidR="00571C40">
        <w:rPr>
          <w:b/>
          <w:sz w:val="28"/>
          <w:szCs w:val="28"/>
        </w:rPr>
        <w:t xml:space="preserve"> </w:t>
      </w:r>
    </w:p>
    <w:p w:rsidR="00757EDD" w:rsidRPr="00440891" w:rsidRDefault="00571C40" w:rsidP="00571C40">
      <w:pPr>
        <w:spacing w:before="100" w:beforeAutospacing="1" w:after="100" w:afterAutospacing="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0969FC">
        <w:rPr>
          <w:b/>
          <w:sz w:val="28"/>
          <w:szCs w:val="28"/>
        </w:rPr>
        <w:t xml:space="preserve">аправленность (профиль) подготовки: </w:t>
      </w:r>
      <w:r w:rsidR="000969FC" w:rsidRPr="000969FC">
        <w:rPr>
          <w:b/>
          <w:sz w:val="28"/>
          <w:szCs w:val="28"/>
        </w:rPr>
        <w:t>Средства массовой информации в сфере мультимедиа, печати, теле- и радиовещания</w:t>
      </w:r>
      <w:r w:rsidR="000969FC">
        <w:rPr>
          <w:b/>
          <w:sz w:val="28"/>
          <w:szCs w:val="28"/>
        </w:rPr>
        <w:t xml:space="preserve"> (уровень бакалавриата)</w:t>
      </w:r>
    </w:p>
    <w:p w:rsidR="00440891" w:rsidRDefault="00F01DE7" w:rsidP="004408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0891">
        <w:rPr>
          <w:sz w:val="28"/>
          <w:szCs w:val="28"/>
        </w:rPr>
        <w:t>1. Трансформация информационной тележурналистики  в условиях глобального информационного общества</w:t>
      </w:r>
    </w:p>
    <w:p w:rsidR="00440891" w:rsidRDefault="00F01DE7" w:rsidP="004408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0891">
        <w:rPr>
          <w:sz w:val="28"/>
          <w:szCs w:val="28"/>
        </w:rPr>
        <w:t xml:space="preserve">2. Специфика подходов к  освещению международной проблематики </w:t>
      </w:r>
      <w:proofErr w:type="gramStart"/>
      <w:r w:rsidRPr="00440891">
        <w:rPr>
          <w:sz w:val="28"/>
          <w:szCs w:val="28"/>
        </w:rPr>
        <w:t>в</w:t>
      </w:r>
      <w:proofErr w:type="gramEnd"/>
      <w:r w:rsidRPr="00440891">
        <w:rPr>
          <w:sz w:val="28"/>
          <w:szCs w:val="28"/>
        </w:rPr>
        <w:t xml:space="preserve"> национальных </w:t>
      </w:r>
      <w:proofErr w:type="spellStart"/>
      <w:r w:rsidRPr="00440891">
        <w:rPr>
          <w:sz w:val="28"/>
          <w:szCs w:val="28"/>
        </w:rPr>
        <w:t>медиасистемах</w:t>
      </w:r>
      <w:proofErr w:type="spellEnd"/>
      <w:r w:rsidRPr="00440891">
        <w:rPr>
          <w:sz w:val="28"/>
          <w:szCs w:val="28"/>
        </w:rPr>
        <w:t> </w:t>
      </w:r>
    </w:p>
    <w:p w:rsidR="00440891" w:rsidRDefault="00F01DE7" w:rsidP="004408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0891">
        <w:rPr>
          <w:sz w:val="28"/>
          <w:szCs w:val="28"/>
        </w:rPr>
        <w:t xml:space="preserve">3. Влияние модели  функционирования СМИ на  </w:t>
      </w:r>
      <w:proofErr w:type="spellStart"/>
      <w:r w:rsidRPr="00440891">
        <w:rPr>
          <w:sz w:val="28"/>
          <w:szCs w:val="28"/>
        </w:rPr>
        <w:t>контентную</w:t>
      </w:r>
      <w:proofErr w:type="spellEnd"/>
      <w:r w:rsidRPr="00440891">
        <w:rPr>
          <w:sz w:val="28"/>
          <w:szCs w:val="28"/>
        </w:rPr>
        <w:t xml:space="preserve"> политику </w:t>
      </w:r>
    </w:p>
    <w:p w:rsidR="00440891" w:rsidRDefault="00F01DE7" w:rsidP="004408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0891">
        <w:rPr>
          <w:sz w:val="28"/>
          <w:szCs w:val="28"/>
        </w:rPr>
        <w:t>4. Особенности функционирования русскоязычной журналистики в ближнем  и  дальнем зарубежье </w:t>
      </w:r>
    </w:p>
    <w:p w:rsidR="00440891" w:rsidRDefault="00F01DE7" w:rsidP="004408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0891">
        <w:rPr>
          <w:sz w:val="28"/>
          <w:szCs w:val="28"/>
        </w:rPr>
        <w:t>5. Современные  подходы к организации информационного вещания </w:t>
      </w:r>
    </w:p>
    <w:p w:rsidR="00440891" w:rsidRDefault="00F01DE7" w:rsidP="004408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0891">
        <w:rPr>
          <w:sz w:val="28"/>
          <w:szCs w:val="28"/>
        </w:rPr>
        <w:t>6. Особенности освещения социальной проблематики на современном отечественном телевидении </w:t>
      </w:r>
    </w:p>
    <w:p w:rsidR="00440891" w:rsidRDefault="00F01DE7" w:rsidP="004408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0891">
        <w:rPr>
          <w:sz w:val="28"/>
          <w:szCs w:val="28"/>
        </w:rPr>
        <w:t>7. Методы сбора  и  анализа информации  в  информационно-аналитической журналистике </w:t>
      </w:r>
    </w:p>
    <w:p w:rsidR="00440891" w:rsidRDefault="00F01DE7" w:rsidP="004408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0891">
        <w:rPr>
          <w:sz w:val="28"/>
          <w:szCs w:val="28"/>
        </w:rPr>
        <w:t>8. Проблема соотношения  факта и комментария в  информационно-аналитической журналистике </w:t>
      </w:r>
    </w:p>
    <w:p w:rsidR="00440891" w:rsidRDefault="00F01DE7" w:rsidP="004408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0891">
        <w:rPr>
          <w:sz w:val="28"/>
          <w:szCs w:val="28"/>
        </w:rPr>
        <w:t xml:space="preserve">9. </w:t>
      </w:r>
      <w:r w:rsidR="0026378A" w:rsidRPr="00EA7EFA">
        <w:rPr>
          <w:sz w:val="28"/>
          <w:szCs w:val="28"/>
        </w:rPr>
        <w:t>Журналистское расследование на страницах современной прессы (на примере издания по выбору студента)</w:t>
      </w:r>
      <w:r w:rsidR="0026378A">
        <w:rPr>
          <w:sz w:val="28"/>
          <w:szCs w:val="28"/>
        </w:rPr>
        <w:t xml:space="preserve"> </w:t>
      </w:r>
    </w:p>
    <w:p w:rsidR="00440891" w:rsidRDefault="00F01DE7" w:rsidP="004408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0891">
        <w:rPr>
          <w:sz w:val="28"/>
          <w:szCs w:val="28"/>
        </w:rPr>
        <w:t>10. Драматургические  приемы и  изобразительно-выразительные средства в современном документальном фильме </w:t>
      </w:r>
    </w:p>
    <w:p w:rsidR="00440891" w:rsidRDefault="00F01DE7" w:rsidP="004408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0891">
        <w:rPr>
          <w:sz w:val="28"/>
          <w:szCs w:val="28"/>
        </w:rPr>
        <w:t>11. Пропаганда и публицистика в </w:t>
      </w:r>
      <w:proofErr w:type="gramStart"/>
      <w:r w:rsidRPr="00440891">
        <w:rPr>
          <w:sz w:val="28"/>
          <w:szCs w:val="28"/>
        </w:rPr>
        <w:t>современной</w:t>
      </w:r>
      <w:proofErr w:type="gramEnd"/>
      <w:r w:rsidRPr="00440891">
        <w:rPr>
          <w:sz w:val="28"/>
          <w:szCs w:val="28"/>
        </w:rPr>
        <w:t xml:space="preserve"> телевизионной </w:t>
      </w:r>
      <w:proofErr w:type="spellStart"/>
      <w:r w:rsidRPr="00440891">
        <w:rPr>
          <w:sz w:val="28"/>
          <w:szCs w:val="28"/>
        </w:rPr>
        <w:t>документалистике</w:t>
      </w:r>
      <w:proofErr w:type="spellEnd"/>
      <w:r w:rsidRPr="00440891">
        <w:rPr>
          <w:sz w:val="28"/>
          <w:szCs w:val="28"/>
        </w:rPr>
        <w:t> </w:t>
      </w:r>
    </w:p>
    <w:p w:rsidR="00440891" w:rsidRDefault="00F01DE7" w:rsidP="004408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0891">
        <w:rPr>
          <w:sz w:val="28"/>
          <w:szCs w:val="28"/>
        </w:rPr>
        <w:t xml:space="preserve">12. Феномен зрелищности в </w:t>
      </w:r>
      <w:proofErr w:type="gramStart"/>
      <w:r w:rsidRPr="00440891">
        <w:rPr>
          <w:sz w:val="28"/>
          <w:szCs w:val="28"/>
        </w:rPr>
        <w:t>телевизионных</w:t>
      </w:r>
      <w:proofErr w:type="gramEnd"/>
      <w:r w:rsidRPr="00440891">
        <w:rPr>
          <w:sz w:val="28"/>
          <w:szCs w:val="28"/>
        </w:rPr>
        <w:t xml:space="preserve">  </w:t>
      </w:r>
      <w:proofErr w:type="spellStart"/>
      <w:r w:rsidRPr="00440891">
        <w:rPr>
          <w:sz w:val="28"/>
          <w:szCs w:val="28"/>
        </w:rPr>
        <w:t>реалити-шоу</w:t>
      </w:r>
      <w:proofErr w:type="spellEnd"/>
      <w:r w:rsidRPr="00440891">
        <w:rPr>
          <w:sz w:val="28"/>
          <w:szCs w:val="28"/>
        </w:rPr>
        <w:t> </w:t>
      </w:r>
    </w:p>
    <w:p w:rsidR="00440891" w:rsidRDefault="00F01DE7" w:rsidP="004408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0891">
        <w:rPr>
          <w:sz w:val="28"/>
          <w:szCs w:val="28"/>
        </w:rPr>
        <w:t xml:space="preserve">13. </w:t>
      </w:r>
      <w:proofErr w:type="spellStart"/>
      <w:r w:rsidRPr="00440891">
        <w:rPr>
          <w:sz w:val="28"/>
          <w:szCs w:val="28"/>
        </w:rPr>
        <w:t>Гендерные</w:t>
      </w:r>
      <w:proofErr w:type="spellEnd"/>
      <w:r w:rsidRPr="00440891">
        <w:rPr>
          <w:sz w:val="28"/>
          <w:szCs w:val="28"/>
        </w:rPr>
        <w:t xml:space="preserve"> стереотипы современной телевизионной коммуникации </w:t>
      </w:r>
    </w:p>
    <w:p w:rsidR="00440891" w:rsidRDefault="00F01DE7" w:rsidP="004408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0891">
        <w:rPr>
          <w:sz w:val="28"/>
          <w:szCs w:val="28"/>
        </w:rPr>
        <w:t>14. Трансформация жанра ток-шоу на  современном телевидении  </w:t>
      </w:r>
    </w:p>
    <w:p w:rsidR="00440891" w:rsidRDefault="00F01DE7" w:rsidP="004408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440891">
        <w:rPr>
          <w:sz w:val="28"/>
          <w:szCs w:val="28"/>
        </w:rPr>
        <w:t xml:space="preserve">15. Особенности функционирования ведущего в  современных телевизионных программах </w:t>
      </w:r>
    </w:p>
    <w:p w:rsidR="00440891" w:rsidRDefault="00440891" w:rsidP="004408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F01DE7" w:rsidRPr="00440891">
        <w:rPr>
          <w:sz w:val="28"/>
          <w:szCs w:val="28"/>
        </w:rPr>
        <w:t>Сравнительный ан</w:t>
      </w:r>
      <w:r>
        <w:rPr>
          <w:sz w:val="28"/>
          <w:szCs w:val="28"/>
        </w:rPr>
        <w:t xml:space="preserve">ализ </w:t>
      </w:r>
      <w:proofErr w:type="spellStart"/>
      <w:r>
        <w:rPr>
          <w:sz w:val="28"/>
          <w:szCs w:val="28"/>
        </w:rPr>
        <w:t>контента</w:t>
      </w:r>
      <w:proofErr w:type="spellEnd"/>
      <w:r>
        <w:rPr>
          <w:sz w:val="28"/>
          <w:szCs w:val="28"/>
        </w:rPr>
        <w:t xml:space="preserve"> интернет-изданий </w:t>
      </w:r>
    </w:p>
    <w:p w:rsidR="00440891" w:rsidRDefault="00440891" w:rsidP="004408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F01DE7" w:rsidRPr="00440891">
        <w:rPr>
          <w:sz w:val="28"/>
          <w:szCs w:val="28"/>
        </w:rPr>
        <w:t xml:space="preserve">. </w:t>
      </w:r>
      <w:proofErr w:type="spellStart"/>
      <w:r w:rsidR="00F01DE7" w:rsidRPr="00440891">
        <w:rPr>
          <w:sz w:val="28"/>
          <w:szCs w:val="28"/>
        </w:rPr>
        <w:t>Мультимедиатизация</w:t>
      </w:r>
      <w:proofErr w:type="spellEnd"/>
      <w:r w:rsidR="00F01DE7" w:rsidRPr="00440891">
        <w:rPr>
          <w:sz w:val="28"/>
          <w:szCs w:val="28"/>
        </w:rPr>
        <w:t xml:space="preserve"> информационных а</w:t>
      </w:r>
      <w:r>
        <w:rPr>
          <w:sz w:val="28"/>
          <w:szCs w:val="28"/>
        </w:rPr>
        <w:t>ген</w:t>
      </w:r>
      <w:proofErr w:type="gramStart"/>
      <w:r>
        <w:rPr>
          <w:sz w:val="28"/>
          <w:szCs w:val="28"/>
        </w:rPr>
        <w:t>тств в с</w:t>
      </w:r>
      <w:proofErr w:type="gramEnd"/>
      <w:r>
        <w:rPr>
          <w:sz w:val="28"/>
          <w:szCs w:val="28"/>
        </w:rPr>
        <w:t>овременных условиях</w:t>
      </w:r>
    </w:p>
    <w:p w:rsidR="00440891" w:rsidRDefault="00440891" w:rsidP="006250BA">
      <w:pPr>
        <w:pStyle w:val="a3"/>
        <w:tabs>
          <w:tab w:val="left" w:pos="6946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F01DE7" w:rsidRPr="00440891">
        <w:rPr>
          <w:sz w:val="28"/>
          <w:szCs w:val="28"/>
        </w:rPr>
        <w:t>Особенност</w:t>
      </w:r>
      <w:r>
        <w:rPr>
          <w:sz w:val="28"/>
          <w:szCs w:val="28"/>
        </w:rPr>
        <w:t xml:space="preserve">и освещения социальных проблем </w:t>
      </w:r>
    </w:p>
    <w:p w:rsidR="00440891" w:rsidRDefault="00440891" w:rsidP="004408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F01DE7" w:rsidRPr="00440891">
        <w:rPr>
          <w:sz w:val="28"/>
          <w:szCs w:val="28"/>
        </w:rPr>
        <w:t xml:space="preserve">Развитие журнальной периодики в условиях </w:t>
      </w:r>
      <w:proofErr w:type="gramStart"/>
      <w:r w:rsidR="00F01DE7" w:rsidRPr="00440891">
        <w:rPr>
          <w:sz w:val="28"/>
          <w:szCs w:val="28"/>
        </w:rPr>
        <w:t>современного</w:t>
      </w:r>
      <w:proofErr w:type="gramEnd"/>
      <w:r w:rsidR="00F01DE7" w:rsidRPr="00440891">
        <w:rPr>
          <w:sz w:val="28"/>
          <w:szCs w:val="28"/>
        </w:rPr>
        <w:t xml:space="preserve"> </w:t>
      </w:r>
      <w:proofErr w:type="spellStart"/>
      <w:r w:rsidR="00F01DE7" w:rsidRPr="00440891">
        <w:rPr>
          <w:sz w:val="28"/>
          <w:szCs w:val="28"/>
        </w:rPr>
        <w:t>медиапространства</w:t>
      </w:r>
      <w:proofErr w:type="spellEnd"/>
    </w:p>
    <w:p w:rsidR="00440891" w:rsidRDefault="00440891" w:rsidP="004408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F01DE7" w:rsidRPr="00440891">
        <w:rPr>
          <w:sz w:val="28"/>
          <w:szCs w:val="28"/>
        </w:rPr>
        <w:t xml:space="preserve">Отличительные черты современной </w:t>
      </w:r>
      <w:r w:rsidR="0026378A">
        <w:rPr>
          <w:sz w:val="28"/>
          <w:szCs w:val="28"/>
        </w:rPr>
        <w:t>экономической</w:t>
      </w:r>
      <w:r w:rsidR="00D00C37">
        <w:rPr>
          <w:sz w:val="28"/>
          <w:szCs w:val="28"/>
        </w:rPr>
        <w:t xml:space="preserve"> </w:t>
      </w:r>
      <w:r w:rsidR="00F01DE7" w:rsidRPr="00440891">
        <w:rPr>
          <w:sz w:val="28"/>
          <w:szCs w:val="28"/>
        </w:rPr>
        <w:t>прессы в системе российских изданий</w:t>
      </w:r>
    </w:p>
    <w:p w:rsidR="00440891" w:rsidRDefault="00440891" w:rsidP="004408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="00F01DE7" w:rsidRPr="00440891">
        <w:rPr>
          <w:sz w:val="28"/>
          <w:szCs w:val="28"/>
        </w:rPr>
        <w:t xml:space="preserve">Особенности формирования </w:t>
      </w:r>
      <w:proofErr w:type="spellStart"/>
      <w:r w:rsidR="00F01DE7" w:rsidRPr="00440891">
        <w:rPr>
          <w:sz w:val="28"/>
          <w:szCs w:val="28"/>
        </w:rPr>
        <w:t>контента</w:t>
      </w:r>
      <w:proofErr w:type="spellEnd"/>
      <w:r w:rsidR="00F01DE7" w:rsidRPr="00440891">
        <w:rPr>
          <w:sz w:val="28"/>
          <w:szCs w:val="28"/>
        </w:rPr>
        <w:t xml:space="preserve"> для молодежной аудитории</w:t>
      </w:r>
    </w:p>
    <w:p w:rsidR="00440891" w:rsidRDefault="00440891" w:rsidP="0044089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</w:t>
      </w:r>
      <w:proofErr w:type="spellStart"/>
      <w:r w:rsidR="00F01DE7" w:rsidRPr="00440891">
        <w:rPr>
          <w:sz w:val="28"/>
          <w:szCs w:val="28"/>
        </w:rPr>
        <w:t>Инфотейнмент</w:t>
      </w:r>
      <w:proofErr w:type="spellEnd"/>
      <w:r w:rsidR="00F01DE7" w:rsidRPr="00440891">
        <w:rPr>
          <w:sz w:val="28"/>
          <w:szCs w:val="28"/>
        </w:rPr>
        <w:t xml:space="preserve"> в новостных программах </w:t>
      </w:r>
    </w:p>
    <w:p w:rsidR="00440891" w:rsidRDefault="00440891" w:rsidP="0026378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23. </w:t>
      </w:r>
      <w:r w:rsidR="00F01DE7" w:rsidRPr="00440891">
        <w:rPr>
          <w:sz w:val="28"/>
          <w:szCs w:val="28"/>
        </w:rPr>
        <w:t>Виртуализация общества: тенденция замещения социальных институтов и ролей в СМИ </w:t>
      </w:r>
    </w:p>
    <w:p w:rsidR="00440891" w:rsidRDefault="00440891" w:rsidP="0026378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24. </w:t>
      </w:r>
      <w:r w:rsidR="00F01DE7" w:rsidRPr="00440891">
        <w:rPr>
          <w:sz w:val="28"/>
          <w:szCs w:val="28"/>
        </w:rPr>
        <w:t xml:space="preserve">Конструирование общественно-политического поведения в социальных сетях и </w:t>
      </w:r>
      <w:proofErr w:type="spellStart"/>
      <w:r w:rsidR="00F01DE7" w:rsidRPr="00440891">
        <w:rPr>
          <w:sz w:val="28"/>
          <w:szCs w:val="28"/>
        </w:rPr>
        <w:t>блогосфере</w:t>
      </w:r>
      <w:proofErr w:type="spellEnd"/>
    </w:p>
    <w:p w:rsidR="00440891" w:rsidRDefault="00440891" w:rsidP="0026378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25. </w:t>
      </w:r>
      <w:r w:rsidR="00F01DE7" w:rsidRPr="00440891">
        <w:rPr>
          <w:sz w:val="28"/>
          <w:szCs w:val="28"/>
        </w:rPr>
        <w:t xml:space="preserve">Особенности применения социальных технологий управления </w:t>
      </w:r>
      <w:proofErr w:type="gramStart"/>
      <w:r w:rsidR="00F01DE7" w:rsidRPr="00440891">
        <w:rPr>
          <w:sz w:val="28"/>
          <w:szCs w:val="28"/>
        </w:rPr>
        <w:t>интернет-СМИ</w:t>
      </w:r>
      <w:proofErr w:type="gramEnd"/>
      <w:r w:rsidR="00F01DE7" w:rsidRPr="00440891">
        <w:rPr>
          <w:sz w:val="28"/>
          <w:szCs w:val="28"/>
        </w:rPr>
        <w:t> </w:t>
      </w:r>
    </w:p>
    <w:p w:rsidR="00440891" w:rsidRDefault="00440891" w:rsidP="0026378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26. </w:t>
      </w:r>
      <w:r w:rsidR="00F01DE7" w:rsidRPr="00440891">
        <w:rPr>
          <w:sz w:val="28"/>
          <w:szCs w:val="28"/>
        </w:rPr>
        <w:t xml:space="preserve">Тенденции развития </w:t>
      </w:r>
      <w:proofErr w:type="spellStart"/>
      <w:r w:rsidR="00F01DE7" w:rsidRPr="00440891">
        <w:rPr>
          <w:sz w:val="28"/>
          <w:szCs w:val="28"/>
        </w:rPr>
        <w:t>блогосферы</w:t>
      </w:r>
      <w:proofErr w:type="spellEnd"/>
      <w:r w:rsidR="00F01DE7" w:rsidRPr="00440891">
        <w:rPr>
          <w:sz w:val="28"/>
          <w:szCs w:val="28"/>
        </w:rPr>
        <w:t xml:space="preserve"> в современном российском обществе</w:t>
      </w:r>
    </w:p>
    <w:p w:rsidR="00440891" w:rsidRDefault="00440891" w:rsidP="0026378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27. </w:t>
      </w:r>
      <w:r w:rsidR="00F01DE7" w:rsidRPr="00440891">
        <w:rPr>
          <w:sz w:val="28"/>
          <w:szCs w:val="28"/>
        </w:rPr>
        <w:t xml:space="preserve">Изменение роли фотографии в печатных СМИ </w:t>
      </w:r>
      <w:proofErr w:type="gramStart"/>
      <w:r w:rsidR="00F01DE7" w:rsidRPr="00440891">
        <w:rPr>
          <w:sz w:val="28"/>
          <w:szCs w:val="28"/>
        </w:rPr>
        <w:t>ХХ</w:t>
      </w:r>
      <w:proofErr w:type="gramEnd"/>
      <w:r w:rsidR="00F01DE7" w:rsidRPr="00440891">
        <w:rPr>
          <w:sz w:val="28"/>
          <w:szCs w:val="28"/>
        </w:rPr>
        <w:t>-XXI вв.</w:t>
      </w:r>
    </w:p>
    <w:p w:rsidR="00F01DE7" w:rsidRDefault="00440891" w:rsidP="0026378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28. </w:t>
      </w:r>
      <w:r w:rsidR="00F01DE7" w:rsidRPr="00440891">
        <w:rPr>
          <w:sz w:val="28"/>
          <w:szCs w:val="28"/>
        </w:rPr>
        <w:t xml:space="preserve">Коммуникационная сущность </w:t>
      </w:r>
      <w:proofErr w:type="spellStart"/>
      <w:r w:rsidR="00F01DE7" w:rsidRPr="00440891">
        <w:rPr>
          <w:sz w:val="28"/>
          <w:szCs w:val="28"/>
        </w:rPr>
        <w:t>медиафотографии</w:t>
      </w:r>
      <w:proofErr w:type="spellEnd"/>
    </w:p>
    <w:p w:rsidR="00485DA6" w:rsidRPr="00EA7EFA" w:rsidRDefault="00EA7EFA" w:rsidP="0026378A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29.</w:t>
      </w:r>
      <w:r w:rsidR="00485DA6" w:rsidRPr="00EA7EFA">
        <w:rPr>
          <w:rFonts w:ascii="Times New Roman" w:hAnsi="Times New Roman"/>
          <w:sz w:val="28"/>
          <w:szCs w:val="28"/>
        </w:rPr>
        <w:t>Особенности публикаций в СМИ на литературную тему</w:t>
      </w:r>
    </w:p>
    <w:p w:rsidR="00485DA6" w:rsidRPr="00EA7EFA" w:rsidRDefault="00EA7EFA" w:rsidP="0026378A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</w:t>
      </w:r>
      <w:r w:rsidR="00485DA6" w:rsidRPr="00EA7EFA">
        <w:rPr>
          <w:rFonts w:ascii="Times New Roman" w:hAnsi="Times New Roman"/>
          <w:sz w:val="28"/>
          <w:szCs w:val="28"/>
        </w:rPr>
        <w:t>Становление профессионала в городской газете</w:t>
      </w:r>
    </w:p>
    <w:p w:rsidR="00485DA6" w:rsidRPr="00EA7EFA" w:rsidRDefault="00EA7EFA" w:rsidP="0026378A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31.</w:t>
      </w:r>
      <w:r w:rsidR="00485DA6" w:rsidRPr="00EA7EFA">
        <w:rPr>
          <w:rFonts w:ascii="Times New Roman" w:hAnsi="Times New Roman"/>
          <w:sz w:val="28"/>
          <w:szCs w:val="28"/>
        </w:rPr>
        <w:t>Компетенция и ответственность журналиста в публикациях на международную тему</w:t>
      </w:r>
    </w:p>
    <w:p w:rsidR="00485DA6" w:rsidRPr="00EA7EFA" w:rsidRDefault="00EA7EFA" w:rsidP="0026378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32. </w:t>
      </w:r>
      <w:r w:rsidR="00485DA6" w:rsidRPr="00EA7EFA">
        <w:rPr>
          <w:sz w:val="28"/>
          <w:szCs w:val="28"/>
        </w:rPr>
        <w:t>Информационный портрет газеты (по выбору)</w:t>
      </w:r>
    </w:p>
    <w:p w:rsidR="00485DA6" w:rsidRPr="00EA7EFA" w:rsidRDefault="00EA7EFA" w:rsidP="0026378A">
      <w:pPr>
        <w:spacing w:after="0" w:line="24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33.</w:t>
      </w:r>
      <w:r w:rsidR="00485DA6" w:rsidRPr="00EA7EFA">
        <w:rPr>
          <w:sz w:val="28"/>
          <w:szCs w:val="28"/>
        </w:rPr>
        <w:t>Функционально-содержательная и жанровая модель газет малых городов</w:t>
      </w:r>
    </w:p>
    <w:p w:rsidR="00485DA6" w:rsidRPr="00EA7EFA" w:rsidRDefault="00EA7EFA" w:rsidP="0026378A">
      <w:pPr>
        <w:spacing w:after="0" w:line="24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34.</w:t>
      </w:r>
      <w:r w:rsidR="00485DA6" w:rsidRPr="00EA7EFA">
        <w:rPr>
          <w:sz w:val="28"/>
          <w:szCs w:val="28"/>
        </w:rPr>
        <w:t>Научно-популярные журналы: сравнительный анализ российских и зарубежных брендов</w:t>
      </w:r>
    </w:p>
    <w:p w:rsidR="00485DA6" w:rsidRPr="00EA7EFA" w:rsidRDefault="00EA7EFA" w:rsidP="0026378A">
      <w:pPr>
        <w:spacing w:after="0" w:line="24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35.</w:t>
      </w:r>
      <w:r w:rsidR="00485DA6" w:rsidRPr="00EA7EFA">
        <w:rPr>
          <w:sz w:val="28"/>
          <w:szCs w:val="28"/>
        </w:rPr>
        <w:t xml:space="preserve">Традиционные ценности в СМИ средних и малых городов России </w:t>
      </w:r>
    </w:p>
    <w:p w:rsidR="00485DA6" w:rsidRPr="00EA7EFA" w:rsidRDefault="00EA7EFA" w:rsidP="0026378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36.</w:t>
      </w:r>
      <w:r w:rsidR="00485DA6" w:rsidRPr="00EA7EFA">
        <w:rPr>
          <w:sz w:val="28"/>
          <w:szCs w:val="28"/>
        </w:rPr>
        <w:t xml:space="preserve">Типологические характеристики городской (районной, областной, общероссийской) газеты (на примере отдельного издания) и проблемы ее оптимизации в </w:t>
      </w:r>
      <w:proofErr w:type="spellStart"/>
      <w:r w:rsidR="00485DA6" w:rsidRPr="00EA7EFA">
        <w:rPr>
          <w:sz w:val="28"/>
          <w:szCs w:val="28"/>
        </w:rPr>
        <w:t>медиапространстве</w:t>
      </w:r>
      <w:proofErr w:type="spellEnd"/>
    </w:p>
    <w:p w:rsidR="00485DA6" w:rsidRPr="00EA7EFA" w:rsidRDefault="00EA7EFA" w:rsidP="0026378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37.</w:t>
      </w:r>
      <w:r w:rsidR="00485DA6" w:rsidRPr="00EA7EFA">
        <w:rPr>
          <w:sz w:val="28"/>
          <w:szCs w:val="28"/>
        </w:rPr>
        <w:t>Глянцевый журнал как глобальное издание (русскоязычный вариант): жанрово-тематические особенности</w:t>
      </w:r>
    </w:p>
    <w:p w:rsidR="00485DA6" w:rsidRPr="00EA7EFA" w:rsidRDefault="00EA7EFA" w:rsidP="0026378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38.</w:t>
      </w:r>
      <w:r w:rsidR="00485DA6" w:rsidRPr="00EA7EFA">
        <w:rPr>
          <w:sz w:val="28"/>
          <w:szCs w:val="28"/>
        </w:rPr>
        <w:t>Тип и формат современной общероссийской газеты (на примере отдельного издания)</w:t>
      </w:r>
    </w:p>
    <w:p w:rsidR="00485DA6" w:rsidRPr="00EA7EFA" w:rsidRDefault="00EA7EFA" w:rsidP="0026378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39.</w:t>
      </w:r>
      <w:r w:rsidR="00485DA6" w:rsidRPr="00EA7EFA">
        <w:rPr>
          <w:sz w:val="28"/>
          <w:szCs w:val="28"/>
        </w:rPr>
        <w:t>Конвергентная редакция: опыт работы в условиях развития информационных технологий</w:t>
      </w:r>
    </w:p>
    <w:p w:rsidR="00485DA6" w:rsidRPr="00EA7EFA" w:rsidRDefault="00EA7EFA" w:rsidP="0026378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40.</w:t>
      </w:r>
      <w:r w:rsidR="00485DA6" w:rsidRPr="00EA7EFA">
        <w:rPr>
          <w:sz w:val="28"/>
          <w:szCs w:val="28"/>
        </w:rPr>
        <w:t>Современная газета (журнал) как фактор общественного диалога</w:t>
      </w:r>
    </w:p>
    <w:p w:rsidR="00485DA6" w:rsidRPr="00EA7EFA" w:rsidRDefault="00EA7EFA" w:rsidP="0026378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41.</w:t>
      </w:r>
      <w:r w:rsidR="00485DA6" w:rsidRPr="00EA7EFA">
        <w:rPr>
          <w:sz w:val="28"/>
          <w:szCs w:val="28"/>
        </w:rPr>
        <w:t>Система информационных агентств: характер становления и развития</w:t>
      </w:r>
    </w:p>
    <w:p w:rsidR="00485DA6" w:rsidRPr="00EA7EFA" w:rsidRDefault="00EA7EFA" w:rsidP="0026378A">
      <w:pPr>
        <w:shd w:val="clear" w:color="auto" w:fill="FFFFFF"/>
        <w:spacing w:after="0" w:line="240" w:lineRule="auto"/>
        <w:ind w:right="-284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42.</w:t>
      </w:r>
      <w:r w:rsidR="00485DA6" w:rsidRPr="00EA7EFA">
        <w:rPr>
          <w:rFonts w:eastAsia="Times New Roman"/>
          <w:sz w:val="28"/>
          <w:szCs w:val="28"/>
          <w:lang w:eastAsia="ru-RU"/>
        </w:rPr>
        <w:t>Журналист как персональный бренд</w:t>
      </w:r>
    </w:p>
    <w:p w:rsidR="00485DA6" w:rsidRPr="00EA7EFA" w:rsidRDefault="00EA7EFA" w:rsidP="0026378A">
      <w:pPr>
        <w:spacing w:after="0" w:line="240" w:lineRule="auto"/>
        <w:ind w:right="-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43.</w:t>
      </w:r>
      <w:r w:rsidR="00485DA6" w:rsidRPr="00EA7EFA">
        <w:rPr>
          <w:sz w:val="28"/>
          <w:szCs w:val="28"/>
          <w:shd w:val="clear" w:color="auto" w:fill="FFFFFF"/>
        </w:rPr>
        <w:t>Художественный текст журналиста в современной российской прессе</w:t>
      </w:r>
    </w:p>
    <w:p w:rsidR="00485DA6" w:rsidRPr="00EA7EFA" w:rsidRDefault="00EA7EFA" w:rsidP="0026378A">
      <w:pPr>
        <w:spacing w:after="0" w:line="240" w:lineRule="auto"/>
        <w:ind w:right="-284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44.</w:t>
      </w:r>
      <w:r w:rsidR="00485DA6" w:rsidRPr="00EA7EFA">
        <w:rPr>
          <w:sz w:val="28"/>
          <w:szCs w:val="28"/>
          <w:shd w:val="clear" w:color="auto" w:fill="FFFFFF"/>
        </w:rPr>
        <w:t>Портрет современника на страницах газет и журналов</w:t>
      </w:r>
    </w:p>
    <w:p w:rsidR="00485DA6" w:rsidRPr="00EA7EFA" w:rsidRDefault="00EA7EFA" w:rsidP="0026378A">
      <w:pPr>
        <w:spacing w:after="0" w:line="240" w:lineRule="auto"/>
        <w:ind w:right="-284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45.</w:t>
      </w:r>
      <w:r w:rsidR="0026378A" w:rsidRPr="0026378A">
        <w:rPr>
          <w:sz w:val="28"/>
          <w:szCs w:val="28"/>
          <w:lang w:eastAsia="ru-RU"/>
        </w:rPr>
        <w:t xml:space="preserve"> Роль культурной традиции в жизни общества в зеркале печатных СМИ</w:t>
      </w:r>
    </w:p>
    <w:p w:rsidR="00485DA6" w:rsidRDefault="00EA7EFA" w:rsidP="0026378A">
      <w:pPr>
        <w:pStyle w:val="1"/>
        <w:jc w:val="both"/>
        <w:rPr>
          <w:bCs/>
          <w:szCs w:val="28"/>
        </w:rPr>
      </w:pPr>
      <w:r>
        <w:rPr>
          <w:bCs/>
          <w:szCs w:val="28"/>
        </w:rPr>
        <w:t>46.</w:t>
      </w:r>
      <w:r w:rsidR="00485DA6" w:rsidRPr="00EA7EFA">
        <w:rPr>
          <w:bCs/>
          <w:szCs w:val="28"/>
        </w:rPr>
        <w:t>Современный развлекательный журнал: типологические характеристики</w:t>
      </w:r>
    </w:p>
    <w:p w:rsidR="00EA7EFA" w:rsidRPr="00ED0A43" w:rsidRDefault="00ED0A43" w:rsidP="0026378A">
      <w:pPr>
        <w:spacing w:after="0" w:line="240" w:lineRule="auto"/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47. </w:t>
      </w:r>
      <w:r w:rsidR="00EA7EFA" w:rsidRPr="00ED0A43">
        <w:rPr>
          <w:sz w:val="28"/>
          <w:szCs w:val="28"/>
        </w:rPr>
        <w:t>Пресса этнических групп и диаспор</w:t>
      </w:r>
    </w:p>
    <w:p w:rsidR="00ED0A43" w:rsidRPr="00ED0A43" w:rsidRDefault="00ED0A43" w:rsidP="0026378A">
      <w:pPr>
        <w:pStyle w:val="11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48.</w:t>
      </w:r>
      <w:r w:rsidRPr="00ED0A43">
        <w:rPr>
          <w:rFonts w:ascii="Times New Roman" w:hAnsi="Times New Roman"/>
          <w:sz w:val="28"/>
          <w:szCs w:val="28"/>
        </w:rPr>
        <w:t xml:space="preserve">Медиагерой как </w:t>
      </w:r>
      <w:proofErr w:type="spellStart"/>
      <w:r w:rsidRPr="00ED0A43">
        <w:rPr>
          <w:rFonts w:ascii="Times New Roman" w:hAnsi="Times New Roman"/>
          <w:sz w:val="28"/>
          <w:szCs w:val="28"/>
        </w:rPr>
        <w:t>социокультурное</w:t>
      </w:r>
      <w:proofErr w:type="spellEnd"/>
      <w:r w:rsidRPr="00ED0A43">
        <w:rPr>
          <w:rFonts w:ascii="Times New Roman" w:hAnsi="Times New Roman"/>
          <w:sz w:val="28"/>
          <w:szCs w:val="28"/>
        </w:rPr>
        <w:t xml:space="preserve"> явление</w:t>
      </w:r>
    </w:p>
    <w:p w:rsidR="00EA7EFA" w:rsidRPr="00ED0A43" w:rsidRDefault="00ED0A43" w:rsidP="0026378A">
      <w:pPr>
        <w:spacing w:after="0" w:line="240" w:lineRule="auto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49.</w:t>
      </w:r>
      <w:r w:rsidRPr="00ED0A43">
        <w:rPr>
          <w:sz w:val="28"/>
          <w:szCs w:val="28"/>
        </w:rPr>
        <w:t xml:space="preserve">Роль </w:t>
      </w:r>
      <w:proofErr w:type="spellStart"/>
      <w:r w:rsidRPr="00ED0A43">
        <w:rPr>
          <w:sz w:val="28"/>
          <w:szCs w:val="28"/>
        </w:rPr>
        <w:t>медиаресурсов</w:t>
      </w:r>
      <w:proofErr w:type="spellEnd"/>
      <w:r w:rsidRPr="00ED0A43">
        <w:rPr>
          <w:sz w:val="28"/>
          <w:szCs w:val="28"/>
        </w:rPr>
        <w:t xml:space="preserve"> в реализации актуальных гражданских инициатив.</w:t>
      </w:r>
    </w:p>
    <w:p w:rsidR="00485DA6" w:rsidRPr="00440891" w:rsidRDefault="00ED0A43" w:rsidP="0026378A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50.</w:t>
      </w:r>
      <w:r w:rsidRPr="00ED0A43">
        <w:rPr>
          <w:sz w:val="28"/>
          <w:szCs w:val="28"/>
        </w:rPr>
        <w:t xml:space="preserve">Проблема новизны </w:t>
      </w:r>
      <w:proofErr w:type="spellStart"/>
      <w:r w:rsidRPr="00ED0A43">
        <w:rPr>
          <w:sz w:val="28"/>
          <w:szCs w:val="28"/>
        </w:rPr>
        <w:t>контента</w:t>
      </w:r>
      <w:proofErr w:type="spellEnd"/>
      <w:r w:rsidRPr="00ED0A43">
        <w:rPr>
          <w:sz w:val="28"/>
          <w:szCs w:val="28"/>
        </w:rPr>
        <w:t xml:space="preserve"> в электронных СМИ</w:t>
      </w:r>
    </w:p>
    <w:sectPr w:rsidR="00485DA6" w:rsidRPr="00440891" w:rsidSect="00DD7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E08"/>
    <w:multiLevelType w:val="hybridMultilevel"/>
    <w:tmpl w:val="00BC9ECE"/>
    <w:lvl w:ilvl="0" w:tplc="3904C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4221B1"/>
    <w:multiLevelType w:val="hybridMultilevel"/>
    <w:tmpl w:val="9ACAC790"/>
    <w:lvl w:ilvl="0" w:tplc="3904C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5F24BD"/>
    <w:multiLevelType w:val="hybridMultilevel"/>
    <w:tmpl w:val="2938CE0A"/>
    <w:lvl w:ilvl="0" w:tplc="3904C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EF39FD"/>
    <w:multiLevelType w:val="hybridMultilevel"/>
    <w:tmpl w:val="A96636DE"/>
    <w:lvl w:ilvl="0" w:tplc="3904C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B7833FC"/>
    <w:multiLevelType w:val="hybridMultilevel"/>
    <w:tmpl w:val="1A86FDAA"/>
    <w:lvl w:ilvl="0" w:tplc="3904C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E67FAB"/>
    <w:multiLevelType w:val="hybridMultilevel"/>
    <w:tmpl w:val="2578C330"/>
    <w:lvl w:ilvl="0" w:tplc="3904C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1A5978"/>
    <w:multiLevelType w:val="hybridMultilevel"/>
    <w:tmpl w:val="1084F7D8"/>
    <w:lvl w:ilvl="0" w:tplc="3904C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0C0855"/>
    <w:multiLevelType w:val="multilevel"/>
    <w:tmpl w:val="0419001D"/>
    <w:styleLink w:val="3"/>
    <w:lvl w:ilvl="0">
      <w:start w:val="1"/>
      <w:numFmt w:val="russianLow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>
    <w:nsid w:val="74982EB9"/>
    <w:multiLevelType w:val="hybridMultilevel"/>
    <w:tmpl w:val="6BE0FC04"/>
    <w:lvl w:ilvl="0" w:tplc="3904C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  <w:num w:numId="8">
    <w:abstractNumId w:val="1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01DE7"/>
    <w:rsid w:val="000969FC"/>
    <w:rsid w:val="00165710"/>
    <w:rsid w:val="001B7873"/>
    <w:rsid w:val="00220F34"/>
    <w:rsid w:val="0026378A"/>
    <w:rsid w:val="003026FB"/>
    <w:rsid w:val="00370DA5"/>
    <w:rsid w:val="004172B2"/>
    <w:rsid w:val="00440891"/>
    <w:rsid w:val="00485DA6"/>
    <w:rsid w:val="004A1906"/>
    <w:rsid w:val="00571C40"/>
    <w:rsid w:val="006250BA"/>
    <w:rsid w:val="00757EDD"/>
    <w:rsid w:val="00B712F9"/>
    <w:rsid w:val="00BB7A14"/>
    <w:rsid w:val="00C36EC2"/>
    <w:rsid w:val="00CD058F"/>
    <w:rsid w:val="00D00C37"/>
    <w:rsid w:val="00D27370"/>
    <w:rsid w:val="00DD7CC7"/>
    <w:rsid w:val="00EA7EFA"/>
    <w:rsid w:val="00ED0A43"/>
    <w:rsid w:val="00F01DE7"/>
    <w:rsid w:val="00F57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7"/>
        <w:szCs w:val="27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CC7"/>
  </w:style>
  <w:style w:type="paragraph" w:styleId="1">
    <w:name w:val="heading 1"/>
    <w:basedOn w:val="a"/>
    <w:next w:val="a"/>
    <w:link w:val="10"/>
    <w:qFormat/>
    <w:rsid w:val="00485DA6"/>
    <w:pPr>
      <w:keepNext/>
      <w:spacing w:after="0" w:line="240" w:lineRule="auto"/>
      <w:outlineLvl w:val="0"/>
    </w:pPr>
    <w:rPr>
      <w:rFonts w:eastAsia="Times New Roman"/>
      <w:color w:val="auto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01DE7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paragraph" w:styleId="a4">
    <w:name w:val="List Paragraph"/>
    <w:basedOn w:val="a"/>
    <w:qFormat/>
    <w:rsid w:val="00F01DE7"/>
    <w:pPr>
      <w:ind w:left="720"/>
      <w:contextualSpacing/>
    </w:pPr>
  </w:style>
  <w:style w:type="numbering" w:customStyle="1" w:styleId="3">
    <w:name w:val="Стиль3"/>
    <w:rsid w:val="00485DA6"/>
    <w:pPr>
      <w:numPr>
        <w:numId w:val="1"/>
      </w:numPr>
    </w:pPr>
  </w:style>
  <w:style w:type="paragraph" w:customStyle="1" w:styleId="11">
    <w:name w:val="Абзац списка1"/>
    <w:basedOn w:val="a"/>
    <w:rsid w:val="00485DA6"/>
    <w:pPr>
      <w:spacing w:after="160" w:line="259" w:lineRule="auto"/>
      <w:ind w:left="720"/>
      <w:contextualSpacing/>
    </w:pPr>
    <w:rPr>
      <w:rFonts w:ascii="Calibri" w:eastAsia="Times New Roman" w:hAnsi="Calibri"/>
      <w:color w:val="auto"/>
      <w:sz w:val="22"/>
      <w:szCs w:val="22"/>
    </w:rPr>
  </w:style>
  <w:style w:type="character" w:customStyle="1" w:styleId="10">
    <w:name w:val="Заголовок 1 Знак"/>
    <w:basedOn w:val="a0"/>
    <w:link w:val="1"/>
    <w:rsid w:val="00485DA6"/>
    <w:rPr>
      <w:rFonts w:eastAsia="Times New Roman"/>
      <w:color w:val="auto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7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Академия</Company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Михайловна</dc:creator>
  <cp:keywords/>
  <dc:description/>
  <cp:lastModifiedBy>aspmag-05</cp:lastModifiedBy>
  <cp:revision>10</cp:revision>
  <dcterms:created xsi:type="dcterms:W3CDTF">2020-06-01T08:15:00Z</dcterms:created>
  <dcterms:modified xsi:type="dcterms:W3CDTF">2025-10-20T09:14:00Z</dcterms:modified>
</cp:coreProperties>
</file>